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6C" w:rsidRDefault="00D90B6C" w:rsidP="00D90B6C">
      <w:pPr>
        <w:jc w:val="center"/>
        <w:rPr>
          <w:b/>
          <w:sz w:val="28"/>
          <w:szCs w:val="32"/>
          <w:u w:val="single"/>
        </w:rPr>
      </w:pPr>
      <w:r>
        <w:rPr>
          <w:rFonts w:ascii="Calibri" w:eastAsia="Times New Roman" w:hAnsi="Calibri" w:cs="Calibri"/>
          <w:b/>
          <w:color w:val="FF0000"/>
          <w:sz w:val="32"/>
          <w:szCs w:val="32"/>
        </w:rPr>
        <w:t>NUMBER OF STUDENTS IN 2015-16 as on date</w:t>
      </w:r>
      <w:proofErr w:type="gramStart"/>
      <w:r>
        <w:rPr>
          <w:rFonts w:ascii="Calibri" w:eastAsia="Times New Roman" w:hAnsi="Calibri" w:cs="Calibri"/>
          <w:b/>
          <w:color w:val="FF0000"/>
          <w:sz w:val="32"/>
          <w:szCs w:val="32"/>
        </w:rPr>
        <w:t>:31.01.2016</w:t>
      </w:r>
      <w:proofErr w:type="gramEnd"/>
    </w:p>
    <w:p w:rsidR="00D90B6C" w:rsidRDefault="00D90B6C" w:rsidP="00D90B6C">
      <w:pPr>
        <w:pStyle w:val="ListParagraph"/>
        <w:rPr>
          <w:b/>
          <w:sz w:val="48"/>
          <w:szCs w:val="32"/>
          <w:u w:val="single"/>
        </w:rPr>
      </w:pPr>
      <w:r>
        <w:rPr>
          <w:sz w:val="24"/>
          <w:szCs w:val="32"/>
        </w:rPr>
        <w:t xml:space="preserve">                            </w:t>
      </w:r>
      <w:r>
        <w:rPr>
          <w:b/>
          <w:sz w:val="24"/>
          <w:szCs w:val="32"/>
        </w:rPr>
        <w:t xml:space="preserve">    </w:t>
      </w:r>
      <w:r>
        <w:rPr>
          <w:b/>
          <w:sz w:val="24"/>
          <w:szCs w:val="32"/>
          <w:highlight w:val="yellow"/>
          <w:u w:val="single"/>
        </w:rPr>
        <w:t>NUMBER OF ADMITTED STUDENTS IN 2015-16</w:t>
      </w:r>
    </w:p>
    <w:tbl>
      <w:tblPr>
        <w:tblW w:w="11025" w:type="dxa"/>
        <w:jc w:val="center"/>
        <w:tblInd w:w="-702" w:type="dxa"/>
        <w:tblLook w:val="04A0"/>
      </w:tblPr>
      <w:tblGrid>
        <w:gridCol w:w="583"/>
        <w:gridCol w:w="1690"/>
        <w:gridCol w:w="540"/>
        <w:gridCol w:w="540"/>
        <w:gridCol w:w="540"/>
        <w:gridCol w:w="540"/>
        <w:gridCol w:w="540"/>
        <w:gridCol w:w="628"/>
        <w:gridCol w:w="632"/>
        <w:gridCol w:w="540"/>
        <w:gridCol w:w="540"/>
        <w:gridCol w:w="540"/>
        <w:gridCol w:w="540"/>
        <w:gridCol w:w="619"/>
        <w:gridCol w:w="630"/>
        <w:gridCol w:w="720"/>
        <w:gridCol w:w="663"/>
      </w:tblGrid>
      <w:tr w:rsidR="00D90B6C" w:rsidTr="00D90B6C">
        <w:trPr>
          <w:trHeight w:val="3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S.N.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G-B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G-G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G-T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C-B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C-G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C-T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T-B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T-G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T-T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B-B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B-G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B-T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Tot-B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Tot-G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Tot-T</w:t>
            </w:r>
          </w:p>
        </w:tc>
      </w:tr>
      <w:tr w:rsidR="00D90B6C" w:rsidTr="00D90B6C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B.A.-1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183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300</w:t>
            </w:r>
          </w:p>
        </w:tc>
      </w:tr>
      <w:tr w:rsidR="00D90B6C" w:rsidTr="00D90B6C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B.A.-2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216</w:t>
            </w:r>
          </w:p>
        </w:tc>
      </w:tr>
      <w:tr w:rsidR="00D90B6C" w:rsidTr="00D90B6C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B.A.-3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127</w:t>
            </w:r>
          </w:p>
        </w:tc>
      </w:tr>
      <w:tr w:rsidR="00D90B6C" w:rsidTr="00D90B6C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B.SC.-1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104</w:t>
            </w:r>
          </w:p>
        </w:tc>
      </w:tr>
      <w:tr w:rsidR="00D90B6C" w:rsidTr="00D90B6C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B.SC.-2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57</w:t>
            </w:r>
          </w:p>
        </w:tc>
      </w:tr>
      <w:tr w:rsidR="00D90B6C" w:rsidTr="00D90B6C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B.SC.-3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37</w:t>
            </w:r>
          </w:p>
        </w:tc>
      </w:tr>
      <w:tr w:rsidR="00D90B6C" w:rsidTr="00D90B6C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B.COM.-1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53</w:t>
            </w:r>
          </w:p>
        </w:tc>
      </w:tr>
      <w:tr w:rsidR="00D90B6C" w:rsidTr="00D90B6C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B.COM-2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D90B6C" w:rsidTr="00D90B6C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B.COM-3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D90B6C" w:rsidTr="00D90B6C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M.A.-I (SOCIO.)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15</w:t>
            </w:r>
          </w:p>
        </w:tc>
      </w:tr>
      <w:tr w:rsidR="00D90B6C" w:rsidTr="00D90B6C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M.A.-III (SOC.)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16</w:t>
            </w:r>
          </w:p>
        </w:tc>
      </w:tr>
      <w:tr w:rsidR="00D90B6C" w:rsidTr="00D90B6C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M.A.-I (POL. SCI.)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18</w:t>
            </w:r>
          </w:p>
        </w:tc>
      </w:tr>
      <w:tr w:rsidR="00D90B6C" w:rsidTr="00D90B6C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M.A.-III (POL.SCI.)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13</w:t>
            </w:r>
          </w:p>
        </w:tc>
      </w:tr>
      <w:tr w:rsidR="00D90B6C" w:rsidTr="00D90B6C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M.A.-I (ECONO.)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D90B6C" w:rsidTr="00D90B6C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M.A.-III (ECONO.)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D90B6C" w:rsidTr="00D90B6C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M.A.-I (GEOGR.)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D90B6C" w:rsidTr="00D90B6C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M.A.-III (GEOGR.)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D90B6C" w:rsidTr="00D90B6C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M.A.-I (HINDI)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12</w:t>
            </w:r>
          </w:p>
        </w:tc>
      </w:tr>
      <w:tr w:rsidR="00D90B6C" w:rsidTr="00D90B6C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M.A.-III (HINDI)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D90B6C" w:rsidTr="00D90B6C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M.SC.-I (BOT.)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D90B6C" w:rsidTr="00D90B6C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M.SC.-III (BOT.)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18</w:t>
            </w:r>
          </w:p>
        </w:tc>
      </w:tr>
      <w:tr w:rsidR="00D90B6C" w:rsidTr="00D90B6C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M.SC.-I (CHEM.)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D90B6C" w:rsidTr="00D90B6C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M.SC.-III (CHEM.)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18</w:t>
            </w:r>
          </w:p>
        </w:tc>
      </w:tr>
      <w:tr w:rsidR="00D90B6C" w:rsidTr="00D90B6C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M.SC.-I (ZOOL)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D90B6C" w:rsidTr="00D90B6C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M.SC.-III (ZOOL)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19</w:t>
            </w:r>
          </w:p>
        </w:tc>
      </w:tr>
      <w:tr w:rsidR="00D90B6C" w:rsidTr="00D90B6C">
        <w:trPr>
          <w:trHeight w:val="315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PGDCA-I SEM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35</w:t>
            </w:r>
          </w:p>
        </w:tc>
      </w:tr>
      <w:tr w:rsidR="00D90B6C" w:rsidTr="00D90B6C">
        <w:trPr>
          <w:trHeight w:val="315"/>
          <w:jc w:val="center"/>
        </w:trPr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B6C" w:rsidRDefault="00D90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TOTAL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332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592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924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439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743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D90B6C" w:rsidRDefault="00D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1182</w:t>
            </w:r>
          </w:p>
        </w:tc>
      </w:tr>
    </w:tbl>
    <w:p w:rsidR="00D90B6C" w:rsidRDefault="00D90B6C" w:rsidP="00D90B6C">
      <w:pPr>
        <w:rPr>
          <w:sz w:val="20"/>
          <w:szCs w:val="24"/>
          <w:lang w:bidi="ar-SA"/>
        </w:rPr>
      </w:pPr>
      <w:r>
        <w:rPr>
          <w:sz w:val="20"/>
          <w:szCs w:val="24"/>
        </w:rPr>
        <w:t>Abbreviation: G-B = General-Boys, G-G = General-Girls, G-T = General-Total, C-B = SC-Boys, C-G = SC-Girls, C-T = SC-Total, T-B = ST-Boys, T-G = ST-Girls, T-T = ST-Total, B-B = OBC-Boys, B-G = OBC Girls, B-T = OBC-Total, Tot-B = Total-Boys, Tot-G = Total-Girls, Tot-T = Total of Totals</w:t>
      </w:r>
    </w:p>
    <w:p w:rsidR="00F357F8" w:rsidRDefault="00F357F8"/>
    <w:sectPr w:rsidR="00F357F8" w:rsidSect="00D90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90B6C"/>
    <w:rsid w:val="00D90B6C"/>
    <w:rsid w:val="00F3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B6C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2</cp:revision>
  <dcterms:created xsi:type="dcterms:W3CDTF">2019-03-01T15:25:00Z</dcterms:created>
  <dcterms:modified xsi:type="dcterms:W3CDTF">2019-03-01T15:26:00Z</dcterms:modified>
</cp:coreProperties>
</file>