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D" w:rsidRDefault="00404A3D" w:rsidP="003D6D7F">
      <w:pPr>
        <w:pStyle w:val="ListParagraph"/>
        <w:spacing w:after="0" w:line="240" w:lineRule="auto"/>
        <w:ind w:left="540" w:hanging="54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 xml:space="preserve">Govt. Chandulal Chandrakar Arts and Science College Patan, Durg </w:t>
      </w:r>
    </w:p>
    <w:p w:rsidR="00404A3D" w:rsidRDefault="00404A3D" w:rsidP="002C0A71">
      <w:pPr>
        <w:pStyle w:val="ListParagraph"/>
        <w:spacing w:after="0" w:line="240" w:lineRule="auto"/>
        <w:jc w:val="center"/>
        <w:rPr>
          <w:b/>
          <w:bCs/>
          <w:color w:val="002060"/>
          <w:sz w:val="32"/>
          <w:szCs w:val="32"/>
          <w:u w:val="single"/>
        </w:rPr>
      </w:pPr>
    </w:p>
    <w:p w:rsidR="005E3A87" w:rsidRPr="002C0A71" w:rsidRDefault="002C0A71" w:rsidP="002C0A71">
      <w:pPr>
        <w:pStyle w:val="ListParagraph"/>
        <w:spacing w:after="0" w:line="240" w:lineRule="auto"/>
        <w:ind w:hanging="720"/>
        <w:rPr>
          <w:b/>
          <w:bCs/>
          <w:sz w:val="28"/>
          <w:szCs w:val="28"/>
        </w:rPr>
      </w:pPr>
      <w:r w:rsidRPr="002C0A71">
        <w:rPr>
          <w:b/>
          <w:bCs/>
          <w:sz w:val="28"/>
          <w:szCs w:val="28"/>
        </w:rPr>
        <w:t xml:space="preserve">        </w:t>
      </w:r>
      <w:r w:rsidR="005E3A87" w:rsidRPr="008156CE">
        <w:rPr>
          <w:b/>
          <w:bCs/>
          <w:sz w:val="28"/>
          <w:szCs w:val="28"/>
          <w:highlight w:val="yellow"/>
        </w:rPr>
        <w:t>F</w:t>
      </w:r>
      <w:r w:rsidR="00144C86" w:rsidRPr="008156CE">
        <w:rPr>
          <w:b/>
          <w:bCs/>
          <w:sz w:val="28"/>
          <w:szCs w:val="28"/>
          <w:highlight w:val="yellow"/>
        </w:rPr>
        <w:t>ORMAT OF F</w:t>
      </w:r>
      <w:r w:rsidR="005E3A87" w:rsidRPr="008156CE">
        <w:rPr>
          <w:b/>
          <w:bCs/>
          <w:sz w:val="28"/>
          <w:szCs w:val="28"/>
          <w:highlight w:val="yellow"/>
        </w:rPr>
        <w:t xml:space="preserve">EEDBACK </w:t>
      </w:r>
      <w:r w:rsidR="008156CE" w:rsidRPr="008156CE">
        <w:rPr>
          <w:b/>
          <w:bCs/>
          <w:sz w:val="28"/>
          <w:szCs w:val="28"/>
          <w:highlight w:val="yellow"/>
        </w:rPr>
        <w:t xml:space="preserve">BY STUDENTS </w:t>
      </w:r>
      <w:r w:rsidR="00144C86" w:rsidRPr="008156CE">
        <w:rPr>
          <w:b/>
          <w:bCs/>
          <w:sz w:val="28"/>
          <w:szCs w:val="28"/>
          <w:highlight w:val="yellow"/>
        </w:rPr>
        <w:t>FR</w:t>
      </w:r>
      <w:r w:rsidR="007A7762" w:rsidRPr="008156CE">
        <w:rPr>
          <w:b/>
          <w:bCs/>
          <w:sz w:val="28"/>
          <w:szCs w:val="28"/>
          <w:highlight w:val="yellow"/>
        </w:rPr>
        <w:t>OM</w:t>
      </w:r>
      <w:r w:rsidR="005E3A87" w:rsidRPr="008156CE">
        <w:rPr>
          <w:b/>
          <w:bCs/>
          <w:sz w:val="28"/>
          <w:szCs w:val="28"/>
          <w:highlight w:val="yellow"/>
        </w:rPr>
        <w:t xml:space="preserve"> </w:t>
      </w:r>
      <w:r w:rsidRPr="008156CE">
        <w:rPr>
          <w:b/>
          <w:bCs/>
          <w:sz w:val="28"/>
          <w:szCs w:val="28"/>
          <w:highlight w:val="yellow"/>
        </w:rPr>
        <w:t>DEPARTMENT IN YEAR……………………</w:t>
      </w:r>
      <w:r w:rsidR="005E3A87" w:rsidRPr="002C0A71">
        <w:rPr>
          <w:b/>
          <w:bCs/>
          <w:sz w:val="28"/>
          <w:szCs w:val="28"/>
        </w:rPr>
        <w:t xml:space="preserve"> </w:t>
      </w:r>
    </w:p>
    <w:p w:rsidR="0042499C" w:rsidRPr="002C0A71" w:rsidRDefault="002C0A71" w:rsidP="00DB157F">
      <w:pPr>
        <w:pStyle w:val="ListParagraph"/>
        <w:spacing w:after="0"/>
        <w:ind w:left="450"/>
        <w:rPr>
          <w:bCs/>
          <w:color w:val="002060"/>
          <w:sz w:val="24"/>
          <w:szCs w:val="32"/>
          <w:u w:val="single"/>
        </w:rPr>
      </w:pPr>
      <w:r w:rsidRPr="002C0A71">
        <w:rPr>
          <w:b/>
          <w:bCs/>
          <w:color w:val="002060"/>
          <w:sz w:val="28"/>
          <w:szCs w:val="28"/>
        </w:rPr>
        <w:t>Name of the Department:</w:t>
      </w:r>
      <w:r w:rsidR="004A5514">
        <w:rPr>
          <w:b/>
          <w:bCs/>
          <w:color w:val="002060"/>
          <w:sz w:val="28"/>
          <w:szCs w:val="28"/>
        </w:rPr>
        <w:t xml:space="preserve"> </w:t>
      </w:r>
      <w:r w:rsidRPr="002C0A71">
        <w:rPr>
          <w:b/>
          <w:bCs/>
          <w:color w:val="002060"/>
          <w:sz w:val="28"/>
          <w:szCs w:val="28"/>
        </w:rPr>
        <w:t>………………………………………………………….</w:t>
      </w:r>
    </w:p>
    <w:p w:rsidR="00F93763" w:rsidRDefault="0042499C" w:rsidP="00DB157F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highlight w:val="yellow"/>
          <w:u w:val="single"/>
        </w:rPr>
        <w:t>F</w:t>
      </w:r>
      <w:r w:rsidR="005E3A87" w:rsidRPr="00144C86">
        <w:rPr>
          <w:b/>
          <w:sz w:val="32"/>
          <w:highlight w:val="yellow"/>
          <w:u w:val="single"/>
        </w:rPr>
        <w:t>EEDBACK QUESTIONS</w:t>
      </w:r>
    </w:p>
    <w:p w:rsidR="00C16A3C" w:rsidRPr="00C16A3C" w:rsidRDefault="00C16A3C" w:rsidP="00C16A3C">
      <w:pPr>
        <w:spacing w:after="0"/>
        <w:rPr>
          <w:sz w:val="24"/>
        </w:rPr>
      </w:pPr>
      <w:r w:rsidRPr="003D354A">
        <w:rPr>
          <w:b/>
          <w:sz w:val="24"/>
          <w:u w:val="single"/>
        </w:rPr>
        <w:t>Note</w:t>
      </w:r>
      <w:r w:rsidRPr="00C16A3C">
        <w:rPr>
          <w:sz w:val="24"/>
        </w:rPr>
        <w:t>: Please tick one of the options in following questions</w:t>
      </w:r>
      <w:r>
        <w:rPr>
          <w:sz w:val="24"/>
        </w:rPr>
        <w:t>:</w:t>
      </w:r>
    </w:p>
    <w:p w:rsidR="00C16A3C" w:rsidRPr="00C16A3C" w:rsidRDefault="00C16A3C" w:rsidP="00C16A3C">
      <w:pPr>
        <w:spacing w:after="0"/>
        <w:rPr>
          <w:sz w:val="24"/>
        </w:rPr>
      </w:pPr>
    </w:p>
    <w:p w:rsidR="00F93763" w:rsidRPr="00302EAE" w:rsidRDefault="00F93763" w:rsidP="00DB157F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</w:rPr>
        <w:t xml:space="preserve">Q.1- </w:t>
      </w:r>
      <w:r w:rsidRPr="00302EAE">
        <w:rPr>
          <w:b/>
          <w:sz w:val="28"/>
          <w:szCs w:val="24"/>
        </w:rPr>
        <w:t xml:space="preserve">Depth of the course content including project work, if any: </w:t>
      </w:r>
    </w:p>
    <w:p w:rsidR="00F93763" w:rsidRPr="0013376E" w:rsidRDefault="00F93763" w:rsidP="00F93763">
      <w:pPr>
        <w:spacing w:after="0" w:line="240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(A)  very </w:t>
      </w:r>
      <w:r w:rsidRPr="0013376E">
        <w:rPr>
          <w:sz w:val="28"/>
          <w:szCs w:val="24"/>
        </w:rPr>
        <w:t>good</w:t>
      </w:r>
      <w:r w:rsidRPr="0013376E">
        <w:rPr>
          <w:sz w:val="28"/>
          <w:szCs w:val="24"/>
        </w:rPr>
        <w:tab/>
      </w:r>
      <w:r w:rsidRPr="0013376E">
        <w:rPr>
          <w:sz w:val="28"/>
          <w:szCs w:val="24"/>
        </w:rPr>
        <w:tab/>
        <w:t xml:space="preserve"> (B) good</w:t>
      </w:r>
      <w:r w:rsidRPr="0013376E">
        <w:rPr>
          <w:sz w:val="28"/>
          <w:szCs w:val="24"/>
        </w:rPr>
        <w:tab/>
        <w:t xml:space="preserve"> ( c ) satisfactory</w:t>
      </w:r>
      <w:r w:rsidRPr="0013376E">
        <w:rPr>
          <w:sz w:val="28"/>
          <w:szCs w:val="24"/>
        </w:rPr>
        <w:tab/>
        <w:t xml:space="preserve"> (d)un-satisfactory 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>Q2-Extent of coverage of course: </w:t>
      </w:r>
    </w:p>
    <w:p w:rsidR="00F93763" w:rsidRPr="0013376E" w:rsidRDefault="00F93763" w:rsidP="00F9376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>(B) good</w:t>
      </w:r>
      <w:r w:rsidRPr="0013376E">
        <w:rPr>
          <w:sz w:val="28"/>
          <w:szCs w:val="28"/>
        </w:rPr>
        <w:tab/>
        <w:t xml:space="preserve"> ( c ) satisfactory</w:t>
      </w:r>
      <w:r w:rsidRPr="0013376E">
        <w:rPr>
          <w:sz w:val="28"/>
          <w:szCs w:val="28"/>
        </w:rPr>
        <w:tab/>
        <w:t xml:space="preserve"> (d) un-satisfactory 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>Q3-Applicability/relevance to real life situations: </w:t>
      </w:r>
    </w:p>
    <w:p w:rsidR="00F93763" w:rsidRPr="0013376E" w:rsidRDefault="00F93763" w:rsidP="00F9376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>(B) good</w:t>
      </w:r>
      <w:r w:rsidRPr="0013376E">
        <w:rPr>
          <w:sz w:val="28"/>
          <w:szCs w:val="28"/>
        </w:rPr>
        <w:tab/>
        <w:t xml:space="preserve"> ( c ) satisfactory </w:t>
      </w:r>
      <w:r w:rsidRPr="0013376E">
        <w:rPr>
          <w:sz w:val="28"/>
          <w:szCs w:val="28"/>
        </w:rPr>
        <w:tab/>
        <w:t>(d)un-satisfactory 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 xml:space="preserve">Q4- Learning values in terms of knowledge, concept, manual skills, analytically Abilities and broadcasting perspectives: </w:t>
      </w:r>
    </w:p>
    <w:p w:rsidR="00F93763" w:rsidRPr="0013376E" w:rsidRDefault="00F93763" w:rsidP="00F9376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(d)un-satisfactory 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>Q5- Clarity and relations of textural reading materials: </w:t>
      </w:r>
    </w:p>
    <w:p w:rsidR="00F93763" w:rsidRPr="0013376E" w:rsidRDefault="00F93763" w:rsidP="00F9376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  <w:t xml:space="preserve">  </w:t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 un-satisfactory 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>Q6-Relevance of additional source material (library): </w:t>
      </w:r>
    </w:p>
    <w:p w:rsidR="00F93763" w:rsidRPr="0013376E" w:rsidRDefault="00F93763" w:rsidP="00F937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  <w:t xml:space="preserve"> </w:t>
      </w:r>
      <w:r w:rsidRPr="0013376E">
        <w:rPr>
          <w:sz w:val="28"/>
          <w:szCs w:val="28"/>
        </w:rPr>
        <w:tab/>
        <w:t xml:space="preserve">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(d)un-satisfactory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 xml:space="preserve">Q7- Extent of effort required by students (you) to cope with the course/program: </w:t>
      </w:r>
    </w:p>
    <w:p w:rsidR="00F93763" w:rsidRPr="0013376E" w:rsidRDefault="00F93763" w:rsidP="00F937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 un-satisfactory 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 xml:space="preserve">Q8- Provision of sufficient time for feed-back: </w:t>
      </w:r>
    </w:p>
    <w:p w:rsidR="00F93763" w:rsidRPr="0013376E" w:rsidRDefault="00F93763" w:rsidP="00F9376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(d)un-satisfactory</w:t>
      </w:r>
    </w:p>
    <w:p w:rsidR="00F93763" w:rsidRPr="00302EAE" w:rsidRDefault="00F93763" w:rsidP="00F93763">
      <w:pPr>
        <w:spacing w:after="0" w:line="240" w:lineRule="auto"/>
        <w:rPr>
          <w:b/>
          <w:sz w:val="28"/>
          <w:szCs w:val="24"/>
        </w:rPr>
      </w:pPr>
      <w:r w:rsidRPr="00302EAE">
        <w:rPr>
          <w:b/>
          <w:sz w:val="28"/>
          <w:szCs w:val="24"/>
        </w:rPr>
        <w:t xml:space="preserve">Q9-Overall rating:- </w:t>
      </w:r>
    </w:p>
    <w:p w:rsidR="00F93763" w:rsidRPr="0013376E" w:rsidRDefault="00F93763" w:rsidP="00F9376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(d)un-satisfactory</w:t>
      </w:r>
    </w:p>
    <w:p w:rsidR="00DE084F" w:rsidRDefault="00DE084F" w:rsidP="00DE084F">
      <w:pPr>
        <w:pStyle w:val="ListParagraph"/>
        <w:ind w:left="450" w:hanging="450"/>
        <w:rPr>
          <w:bCs/>
          <w:color w:val="002060"/>
          <w:sz w:val="28"/>
          <w:szCs w:val="32"/>
        </w:rPr>
      </w:pPr>
      <w:r w:rsidRPr="00DE084F">
        <w:rPr>
          <w:b/>
          <w:bCs/>
          <w:sz w:val="28"/>
          <w:szCs w:val="32"/>
        </w:rPr>
        <w:t>Q10-Suggestion (If Any)</w:t>
      </w:r>
      <w:r w:rsidRPr="00DE084F">
        <w:rPr>
          <w:bCs/>
          <w:color w:val="002060"/>
          <w:sz w:val="28"/>
          <w:szCs w:val="32"/>
        </w:rPr>
        <w:t xml:space="preserve"> </w:t>
      </w:r>
    </w:p>
    <w:p w:rsidR="00DE084F" w:rsidRDefault="00DE084F" w:rsidP="00DE084F">
      <w:pPr>
        <w:pStyle w:val="ListParagraph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8"/>
          <w:szCs w:val="32"/>
        </w:rPr>
        <w:t>(</w:t>
      </w:r>
      <w:r>
        <w:rPr>
          <w:bCs/>
          <w:color w:val="002060"/>
          <w:sz w:val="24"/>
          <w:szCs w:val="32"/>
        </w:rPr>
        <w:t>a) _________________________________________________________________________</w:t>
      </w:r>
    </w:p>
    <w:p w:rsidR="00DE084F" w:rsidRDefault="00DE084F" w:rsidP="00DE084F">
      <w:pPr>
        <w:pStyle w:val="ListParagraph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>(b) _________________________________________________________________________</w:t>
      </w:r>
    </w:p>
    <w:p w:rsidR="00DB157F" w:rsidRDefault="00DE084F" w:rsidP="00DE084F">
      <w:pPr>
        <w:pStyle w:val="ListParagraph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>(c) _________________________________________________________________________</w:t>
      </w:r>
    </w:p>
    <w:p w:rsidR="00DE084F" w:rsidRDefault="00DE084F" w:rsidP="00E91FDB">
      <w:pPr>
        <w:pStyle w:val="ListParagraph"/>
        <w:spacing w:after="0" w:line="240" w:lineRule="auto"/>
        <w:ind w:left="450" w:hanging="450"/>
        <w:rPr>
          <w:bCs/>
          <w:color w:val="002060"/>
          <w:sz w:val="24"/>
          <w:szCs w:val="32"/>
        </w:rPr>
      </w:pPr>
    </w:p>
    <w:p w:rsidR="00B46261" w:rsidRDefault="00B46261" w:rsidP="00147BAD">
      <w:pPr>
        <w:pStyle w:val="ListParagraph"/>
        <w:spacing w:after="0"/>
        <w:ind w:left="450" w:hanging="450"/>
        <w:rPr>
          <w:bCs/>
          <w:color w:val="002060"/>
          <w:sz w:val="24"/>
          <w:szCs w:val="32"/>
        </w:rPr>
      </w:pPr>
    </w:p>
    <w:p w:rsidR="00DB157F" w:rsidRDefault="00DB157F" w:rsidP="00147BAD">
      <w:pPr>
        <w:pStyle w:val="ListParagraph"/>
        <w:spacing w:after="0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 xml:space="preserve">Signature </w:t>
      </w:r>
      <w:r w:rsidR="00C9609A">
        <w:rPr>
          <w:bCs/>
          <w:color w:val="002060"/>
          <w:sz w:val="24"/>
          <w:szCs w:val="32"/>
        </w:rPr>
        <w:t>__________________________________________</w:t>
      </w:r>
      <w:r>
        <w:rPr>
          <w:bCs/>
          <w:color w:val="002060"/>
          <w:sz w:val="24"/>
          <w:szCs w:val="32"/>
        </w:rPr>
        <w:t>Date-</w:t>
      </w:r>
      <w:r w:rsidR="00144B0F">
        <w:rPr>
          <w:bCs/>
          <w:color w:val="002060"/>
          <w:sz w:val="24"/>
          <w:szCs w:val="32"/>
        </w:rPr>
        <w:t>______________________</w:t>
      </w:r>
    </w:p>
    <w:p w:rsidR="00144B0F" w:rsidRDefault="0042499C" w:rsidP="00147BAD">
      <w:pPr>
        <w:pStyle w:val="ListParagraph"/>
        <w:spacing w:after="0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>Name-</w:t>
      </w:r>
      <w:r w:rsidR="00144B0F">
        <w:rPr>
          <w:bCs/>
          <w:color w:val="002060"/>
          <w:sz w:val="24"/>
          <w:szCs w:val="32"/>
        </w:rPr>
        <w:t>__________________________________ Father’s Name: _________________________</w:t>
      </w:r>
    </w:p>
    <w:p w:rsidR="0042499C" w:rsidRDefault="0042499C" w:rsidP="00147BAD">
      <w:pPr>
        <w:pStyle w:val="ListParagraph"/>
        <w:spacing w:after="0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>Class and Semester-</w:t>
      </w:r>
      <w:r w:rsidR="00144B0F">
        <w:rPr>
          <w:bCs/>
          <w:color w:val="002060"/>
          <w:sz w:val="24"/>
          <w:szCs w:val="32"/>
        </w:rPr>
        <w:t>_____________________</w:t>
      </w:r>
      <w:r w:rsidR="00DB157F">
        <w:rPr>
          <w:bCs/>
          <w:color w:val="002060"/>
          <w:sz w:val="24"/>
          <w:szCs w:val="32"/>
        </w:rPr>
        <w:t xml:space="preserve">                        </w:t>
      </w:r>
      <w:r w:rsidR="00144B0F">
        <w:rPr>
          <w:bCs/>
          <w:color w:val="002060"/>
          <w:sz w:val="24"/>
          <w:szCs w:val="32"/>
        </w:rPr>
        <w:t xml:space="preserve">                </w:t>
      </w:r>
      <w:r w:rsidR="00DB157F">
        <w:rPr>
          <w:bCs/>
          <w:color w:val="002060"/>
          <w:sz w:val="24"/>
          <w:szCs w:val="32"/>
        </w:rPr>
        <w:t xml:space="preserve"> </w:t>
      </w:r>
      <w:r>
        <w:rPr>
          <w:bCs/>
          <w:color w:val="002060"/>
          <w:sz w:val="24"/>
          <w:szCs w:val="32"/>
        </w:rPr>
        <w:t>Subject-</w:t>
      </w:r>
      <w:r w:rsidR="00DB157F">
        <w:rPr>
          <w:bCs/>
          <w:color w:val="002060"/>
          <w:sz w:val="24"/>
          <w:szCs w:val="32"/>
        </w:rPr>
        <w:t>_____________</w:t>
      </w:r>
    </w:p>
    <w:p w:rsidR="00144B0F" w:rsidRDefault="0042499C" w:rsidP="00147BAD">
      <w:pPr>
        <w:pStyle w:val="ListParagraph"/>
        <w:spacing w:after="0"/>
        <w:ind w:left="450" w:hanging="450"/>
        <w:rPr>
          <w:bCs/>
          <w:color w:val="002060"/>
          <w:sz w:val="24"/>
          <w:szCs w:val="32"/>
        </w:rPr>
      </w:pPr>
      <w:r>
        <w:rPr>
          <w:bCs/>
          <w:color w:val="002060"/>
          <w:sz w:val="24"/>
          <w:szCs w:val="32"/>
        </w:rPr>
        <w:t>Mob. No.</w:t>
      </w:r>
      <w:r w:rsidR="00144B0F">
        <w:rPr>
          <w:bCs/>
          <w:color w:val="002060"/>
          <w:sz w:val="24"/>
          <w:szCs w:val="32"/>
        </w:rPr>
        <w:t xml:space="preserve">-(1) __________________________  (2) </w:t>
      </w:r>
      <w:r w:rsidR="00CF3C39">
        <w:rPr>
          <w:bCs/>
          <w:color w:val="002060"/>
          <w:sz w:val="24"/>
          <w:szCs w:val="32"/>
        </w:rPr>
        <w:t>_________________________________</w:t>
      </w:r>
    </w:p>
    <w:p w:rsidR="00641007" w:rsidRDefault="00144B0F" w:rsidP="00147BAD">
      <w:pPr>
        <w:pStyle w:val="ListParagraph"/>
        <w:spacing w:after="0"/>
        <w:ind w:left="450" w:hanging="450"/>
        <w:rPr>
          <w:b/>
          <w:color w:val="FF0000"/>
          <w:sz w:val="28"/>
          <w:szCs w:val="24"/>
        </w:rPr>
      </w:pPr>
      <w:r>
        <w:rPr>
          <w:bCs/>
          <w:color w:val="002060"/>
          <w:sz w:val="24"/>
          <w:szCs w:val="32"/>
        </w:rPr>
        <w:t>email (If any) ______________________________</w:t>
      </w:r>
      <w:r w:rsidR="0042499C">
        <w:rPr>
          <w:b/>
          <w:color w:val="FF0000"/>
          <w:sz w:val="28"/>
          <w:szCs w:val="24"/>
        </w:rPr>
        <w:t xml:space="preserve"> </w:t>
      </w:r>
    </w:p>
    <w:sectPr w:rsidR="00641007" w:rsidSect="006605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1A" w:rsidRDefault="0076761A" w:rsidP="00B66C20">
      <w:pPr>
        <w:spacing w:after="0" w:line="240" w:lineRule="auto"/>
      </w:pPr>
      <w:r>
        <w:separator/>
      </w:r>
    </w:p>
  </w:endnote>
  <w:endnote w:type="continuationSeparator" w:id="1">
    <w:p w:rsidR="0076761A" w:rsidRDefault="0076761A" w:rsidP="00B6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58" w:rsidRDefault="003009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47BAD" w:rsidRPr="00147BAD">
        <w:rPr>
          <w:rFonts w:asciiTheme="majorHAnsi" w:hAnsiTheme="majorHAnsi"/>
          <w:noProof/>
        </w:rPr>
        <w:t>2</w:t>
      </w:r>
    </w:fldSimple>
  </w:p>
  <w:p w:rsidR="00020BC3" w:rsidRDefault="00767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89" w:rsidRDefault="00BE70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D6D7F" w:rsidRPr="003D6D7F">
        <w:rPr>
          <w:rFonts w:asciiTheme="majorHAnsi" w:hAnsiTheme="majorHAnsi"/>
          <w:noProof/>
        </w:rPr>
        <w:t>1</w:t>
      </w:r>
    </w:fldSimple>
  </w:p>
  <w:p w:rsidR="00BE7089" w:rsidRDefault="00BE7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1A" w:rsidRDefault="0076761A" w:rsidP="00B66C20">
      <w:pPr>
        <w:spacing w:after="0" w:line="240" w:lineRule="auto"/>
      </w:pPr>
      <w:r>
        <w:separator/>
      </w:r>
    </w:p>
  </w:footnote>
  <w:footnote w:type="continuationSeparator" w:id="1">
    <w:p w:rsidR="0076761A" w:rsidRDefault="0076761A" w:rsidP="00B6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8B4CD1DE314950904EA6E53D5FF9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0958" w:rsidRDefault="00894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FEEDBACK FORMAT</w:t>
        </w:r>
      </w:p>
    </w:sdtContent>
  </w:sdt>
  <w:p w:rsidR="00020BC3" w:rsidRDefault="00767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5413985"/>
      <w:placeholder>
        <w:docPart w:val="2C5F5733EFA54DF891BBB64516B19F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4C89" w:rsidRDefault="00894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FEEDBACK FORMAT</w:t>
        </w:r>
      </w:p>
    </w:sdtContent>
  </w:sdt>
  <w:p w:rsidR="00BE7089" w:rsidRDefault="00BE7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8E"/>
    <w:multiLevelType w:val="hybridMultilevel"/>
    <w:tmpl w:val="07BC0D4E"/>
    <w:lvl w:ilvl="0" w:tplc="817CE4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44D"/>
    <w:multiLevelType w:val="hybridMultilevel"/>
    <w:tmpl w:val="40BE0EE2"/>
    <w:lvl w:ilvl="0" w:tplc="0770C2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381"/>
    <w:multiLevelType w:val="hybridMultilevel"/>
    <w:tmpl w:val="EE22528A"/>
    <w:lvl w:ilvl="0" w:tplc="35A0B7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1523"/>
    <w:multiLevelType w:val="hybridMultilevel"/>
    <w:tmpl w:val="40767E9E"/>
    <w:lvl w:ilvl="0" w:tplc="62A484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009"/>
    <w:multiLevelType w:val="hybridMultilevel"/>
    <w:tmpl w:val="058C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84B58"/>
    <w:multiLevelType w:val="hybridMultilevel"/>
    <w:tmpl w:val="E634F30C"/>
    <w:lvl w:ilvl="0" w:tplc="E2DCCE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6379"/>
    <w:multiLevelType w:val="hybridMultilevel"/>
    <w:tmpl w:val="5B820A62"/>
    <w:lvl w:ilvl="0" w:tplc="1E4A573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7538D"/>
    <w:multiLevelType w:val="hybridMultilevel"/>
    <w:tmpl w:val="B55E6092"/>
    <w:lvl w:ilvl="0" w:tplc="AD76FE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75586"/>
    <w:multiLevelType w:val="hybridMultilevel"/>
    <w:tmpl w:val="1EBC75FA"/>
    <w:lvl w:ilvl="0" w:tplc="FCBE8E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763"/>
    <w:rsid w:val="00023809"/>
    <w:rsid w:val="000277EC"/>
    <w:rsid w:val="0003504D"/>
    <w:rsid w:val="00144B0F"/>
    <w:rsid w:val="00144C86"/>
    <w:rsid w:val="00147BAD"/>
    <w:rsid w:val="001A5C1C"/>
    <w:rsid w:val="001C49FA"/>
    <w:rsid w:val="001F6FBE"/>
    <w:rsid w:val="002001A9"/>
    <w:rsid w:val="00281049"/>
    <w:rsid w:val="002C0A71"/>
    <w:rsid w:val="00300958"/>
    <w:rsid w:val="00302EAE"/>
    <w:rsid w:val="00373CC1"/>
    <w:rsid w:val="003C350D"/>
    <w:rsid w:val="003D354A"/>
    <w:rsid w:val="003D61FF"/>
    <w:rsid w:val="003D6D7F"/>
    <w:rsid w:val="003E6049"/>
    <w:rsid w:val="00404A3D"/>
    <w:rsid w:val="0042499C"/>
    <w:rsid w:val="004A5514"/>
    <w:rsid w:val="005A05DB"/>
    <w:rsid w:val="005E3A87"/>
    <w:rsid w:val="0060291F"/>
    <w:rsid w:val="00641007"/>
    <w:rsid w:val="0076761A"/>
    <w:rsid w:val="007A7762"/>
    <w:rsid w:val="008156CE"/>
    <w:rsid w:val="00894C89"/>
    <w:rsid w:val="008D3215"/>
    <w:rsid w:val="0092418E"/>
    <w:rsid w:val="00962DAF"/>
    <w:rsid w:val="00A94515"/>
    <w:rsid w:val="00A95151"/>
    <w:rsid w:val="00B46261"/>
    <w:rsid w:val="00B66C20"/>
    <w:rsid w:val="00BB4DBB"/>
    <w:rsid w:val="00BC6129"/>
    <w:rsid w:val="00BE69F4"/>
    <w:rsid w:val="00BE7089"/>
    <w:rsid w:val="00C16A3C"/>
    <w:rsid w:val="00C32450"/>
    <w:rsid w:val="00C9609A"/>
    <w:rsid w:val="00CF3C39"/>
    <w:rsid w:val="00D47581"/>
    <w:rsid w:val="00D84673"/>
    <w:rsid w:val="00DB157F"/>
    <w:rsid w:val="00DE084F"/>
    <w:rsid w:val="00E20B90"/>
    <w:rsid w:val="00E52C54"/>
    <w:rsid w:val="00E91FDB"/>
    <w:rsid w:val="00EC4B86"/>
    <w:rsid w:val="00F43450"/>
    <w:rsid w:val="00F93763"/>
    <w:rsid w:val="00FA6E58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63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F9376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63"/>
  </w:style>
  <w:style w:type="paragraph" w:styleId="Footer">
    <w:name w:val="footer"/>
    <w:basedOn w:val="Normal"/>
    <w:link w:val="FooterChar"/>
    <w:uiPriority w:val="99"/>
    <w:unhideWhenUsed/>
    <w:rsid w:val="00F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63"/>
  </w:style>
  <w:style w:type="paragraph" w:styleId="BalloonText">
    <w:name w:val="Balloon Text"/>
    <w:basedOn w:val="Normal"/>
    <w:link w:val="BalloonTextChar"/>
    <w:uiPriority w:val="99"/>
    <w:semiHidden/>
    <w:unhideWhenUsed/>
    <w:rsid w:val="003009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5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8B4CD1DE314950904EA6E53D5F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4055-AA3C-495C-8D81-E0C1EABCD186}"/>
      </w:docPartPr>
      <w:docPartBody>
        <w:p w:rsidR="00967B99" w:rsidRDefault="0051229E" w:rsidP="0051229E">
          <w:pPr>
            <w:pStyle w:val="7D8B4CD1DE314950904EA6E53D5FF9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2C5F5733EFA54DF891BBB64516B1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3460-4E08-4938-BAF1-A4975DAA84DD}"/>
      </w:docPartPr>
      <w:docPartBody>
        <w:p w:rsidR="00000000" w:rsidRDefault="00F93459" w:rsidP="00F93459">
          <w:pPr>
            <w:pStyle w:val="2C5F5733EFA54DF891BBB64516B19F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229E"/>
    <w:rsid w:val="0051229E"/>
    <w:rsid w:val="005C1B5E"/>
    <w:rsid w:val="0094051F"/>
    <w:rsid w:val="00967B99"/>
    <w:rsid w:val="00E6031C"/>
    <w:rsid w:val="00F9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8B4CD1DE314950904EA6E53D5FF9CD">
    <w:name w:val="7D8B4CD1DE314950904EA6E53D5FF9CD"/>
    <w:rsid w:val="0051229E"/>
  </w:style>
  <w:style w:type="paragraph" w:customStyle="1" w:styleId="96D25A73511F42E0A13B0BF38EA8385A">
    <w:name w:val="96D25A73511F42E0A13B0BF38EA8385A"/>
    <w:rsid w:val="0051229E"/>
  </w:style>
  <w:style w:type="paragraph" w:customStyle="1" w:styleId="6B4A2853183F413DB3C1F5C3557E021E">
    <w:name w:val="6B4A2853183F413DB3C1F5C3557E021E"/>
    <w:rsid w:val="00967B99"/>
  </w:style>
  <w:style w:type="paragraph" w:customStyle="1" w:styleId="EB14736E04684873B841EF4F8D851029">
    <w:name w:val="EB14736E04684873B841EF4F8D851029"/>
    <w:rsid w:val="00967B99"/>
  </w:style>
  <w:style w:type="paragraph" w:customStyle="1" w:styleId="2C5F5733EFA54DF891BBB64516B19F3E">
    <w:name w:val="2C5F5733EFA54DF891BBB64516B19F3E"/>
    <w:rsid w:val="00F93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FEEDBACK FORMAT</dc:title>
  <dc:creator>green</dc:creator>
  <cp:lastModifiedBy>Admin</cp:lastModifiedBy>
  <cp:revision>25</cp:revision>
  <dcterms:created xsi:type="dcterms:W3CDTF">2019-12-26T03:05:00Z</dcterms:created>
  <dcterms:modified xsi:type="dcterms:W3CDTF">2019-12-26T05:38:00Z</dcterms:modified>
</cp:coreProperties>
</file>